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2FEC" w14:textId="10A5ABD9" w:rsidR="00982FFC" w:rsidRPr="00CF2E05" w:rsidRDefault="00B741BB" w:rsidP="00CF2E05">
      <w:pPr>
        <w:spacing w:after="120" w:line="276" w:lineRule="auto"/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Fact-Sheet </w:t>
      </w:r>
      <w:r w:rsidR="00F92512" w:rsidRPr="00CF2E05">
        <w:rPr>
          <w:rFonts w:asciiTheme="majorHAnsi" w:hAnsiTheme="majorHAnsi"/>
          <w:sz w:val="32"/>
          <w:szCs w:val="32"/>
        </w:rPr>
        <w:t>Publikationen</w:t>
      </w:r>
    </w:p>
    <w:p w14:paraId="7CD54699" w14:textId="77777777" w:rsidR="00F92512" w:rsidRPr="00051506" w:rsidRDefault="00F92512" w:rsidP="00051506">
      <w:pPr>
        <w:spacing w:after="120" w:line="276" w:lineRule="auto"/>
        <w:rPr>
          <w:rFonts w:asciiTheme="majorHAnsi" w:hAnsiTheme="majorHAnsi"/>
        </w:rPr>
      </w:pPr>
    </w:p>
    <w:p w14:paraId="1D0261EE" w14:textId="590A6367" w:rsidR="00F92512" w:rsidRPr="00051506" w:rsidRDefault="00F92512" w:rsidP="00051506">
      <w:pPr>
        <w:spacing w:after="120" w:line="276" w:lineRule="auto"/>
        <w:rPr>
          <w:rFonts w:asciiTheme="majorHAnsi" w:hAnsiTheme="majorHAnsi"/>
        </w:rPr>
      </w:pPr>
      <w:r w:rsidRPr="00CF2E05">
        <w:rPr>
          <w:rFonts w:asciiTheme="majorHAnsi" w:hAnsiTheme="majorHAnsi"/>
          <w:b/>
        </w:rPr>
        <w:t>Was guckst du so behindert?</w:t>
      </w:r>
      <w:r w:rsidR="00CF2E05">
        <w:rPr>
          <w:rFonts w:asciiTheme="majorHAnsi" w:hAnsiTheme="majorHAnsi"/>
        </w:rPr>
        <w:t xml:space="preserve"> (</w:t>
      </w:r>
      <w:r w:rsidR="00CF2E05" w:rsidRPr="00CF2E05">
        <w:rPr>
          <w:rFonts w:asciiTheme="majorHAnsi" w:hAnsiTheme="majorHAnsi"/>
        </w:rPr>
        <w:t>Printversion</w:t>
      </w:r>
      <w:r w:rsidR="00CF2E05">
        <w:rPr>
          <w:rFonts w:asciiTheme="majorHAnsi" w:hAnsiTheme="majorHAnsi"/>
        </w:rPr>
        <w:t>)</w:t>
      </w:r>
      <w:r w:rsidR="00CF2E05">
        <w:rPr>
          <w:rFonts w:asciiTheme="majorHAnsi" w:hAnsiTheme="majorHAnsi"/>
        </w:rPr>
        <w:tab/>
      </w:r>
      <w:r w:rsidR="00CF2E05">
        <w:rPr>
          <w:rFonts w:asciiTheme="majorHAnsi" w:hAnsiTheme="majorHAnsi"/>
          <w:b/>
        </w:rPr>
        <w:tab/>
      </w:r>
      <w:r w:rsidRPr="00051506">
        <w:rPr>
          <w:rFonts w:asciiTheme="majorHAnsi" w:hAnsiTheme="majorHAnsi"/>
        </w:rPr>
        <w:t>Juni 2012, IL-Verlag Basel</w:t>
      </w:r>
    </w:p>
    <w:p w14:paraId="4E51290B" w14:textId="16C90098" w:rsidR="00F92512" w:rsidRPr="00051506" w:rsidRDefault="00CF2E05" w:rsidP="00051506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Autobiographisch inspirierter </w:t>
      </w:r>
      <w:r w:rsidR="00F92512" w:rsidRPr="00051506">
        <w:rPr>
          <w:rFonts w:asciiTheme="majorHAnsi" w:hAnsiTheme="majorHAnsi"/>
        </w:rPr>
        <w:t xml:space="preserve">Roman über das Erwachsenwerden mit </w:t>
      </w:r>
      <w:r>
        <w:rPr>
          <w:rFonts w:asciiTheme="majorHAnsi" w:hAnsiTheme="majorHAnsi"/>
        </w:rPr>
        <w:t xml:space="preserve">einer </w:t>
      </w:r>
      <w:r w:rsidR="00F92512" w:rsidRPr="00051506">
        <w:rPr>
          <w:rFonts w:asciiTheme="majorHAnsi" w:hAnsiTheme="majorHAnsi"/>
        </w:rPr>
        <w:t>Schwerstbehinderung</w:t>
      </w:r>
      <w:r w:rsidR="00051506" w:rsidRPr="00051506">
        <w:rPr>
          <w:rFonts w:asciiTheme="majorHAnsi" w:hAnsiTheme="majorHAnsi"/>
        </w:rPr>
        <w:t>.</w:t>
      </w:r>
    </w:p>
    <w:p w14:paraId="66995B9B" w14:textId="77777777" w:rsidR="007968D5" w:rsidRPr="001E5746" w:rsidRDefault="007968D5" w:rsidP="007968D5">
      <w:pPr>
        <w:spacing w:after="120" w:line="276" w:lineRule="auto"/>
        <w:rPr>
          <w:rFonts w:asciiTheme="majorHAnsi" w:hAnsiTheme="majorHAnsi"/>
        </w:rPr>
      </w:pPr>
      <w:r w:rsidRPr="001E5746">
        <w:rPr>
          <w:rFonts w:asciiTheme="majorHAnsi" w:hAnsiTheme="majorHAnsi"/>
        </w:rPr>
        <w:t>Preis: CHF 19.20</w:t>
      </w:r>
    </w:p>
    <w:p w14:paraId="5B9FAB7F" w14:textId="77777777" w:rsidR="007968D5" w:rsidRPr="001E5746" w:rsidRDefault="007968D5" w:rsidP="007968D5">
      <w:pPr>
        <w:spacing w:after="120" w:line="276" w:lineRule="auto"/>
        <w:rPr>
          <w:rFonts w:asciiTheme="majorHAnsi" w:hAnsiTheme="majorHAnsi"/>
        </w:rPr>
      </w:pPr>
      <w:r w:rsidRPr="001E5746">
        <w:rPr>
          <w:rFonts w:asciiTheme="majorHAnsi" w:hAnsiTheme="majorHAnsi"/>
        </w:rPr>
        <w:t>ISBN: 978-3-905955-38-5</w:t>
      </w:r>
    </w:p>
    <w:p w14:paraId="1AA06942" w14:textId="2E96989E" w:rsidR="00F92512" w:rsidRPr="00051506" w:rsidRDefault="00F92512" w:rsidP="00051506">
      <w:pPr>
        <w:spacing w:after="120" w:line="276" w:lineRule="auto"/>
        <w:rPr>
          <w:rFonts w:asciiTheme="majorHAnsi" w:hAnsiTheme="majorHAnsi"/>
        </w:rPr>
      </w:pPr>
      <w:r w:rsidRPr="00051506">
        <w:rPr>
          <w:rFonts w:asciiTheme="majorHAnsi" w:hAnsiTheme="majorHAnsi"/>
        </w:rPr>
        <w:t>Verkauf: 2</w:t>
      </w:r>
      <w:r w:rsidR="0049538F">
        <w:rPr>
          <w:rFonts w:asciiTheme="majorHAnsi" w:hAnsiTheme="majorHAnsi"/>
        </w:rPr>
        <w:t>25</w:t>
      </w:r>
      <w:r w:rsidRPr="00051506">
        <w:rPr>
          <w:rFonts w:asciiTheme="majorHAnsi" w:hAnsiTheme="majorHAnsi"/>
        </w:rPr>
        <w:t>0 Exemplare (Stand Ende 20</w:t>
      </w:r>
      <w:r w:rsidR="0049538F">
        <w:rPr>
          <w:rFonts w:asciiTheme="majorHAnsi" w:hAnsiTheme="majorHAnsi"/>
        </w:rPr>
        <w:t>25</w:t>
      </w:r>
      <w:r w:rsidRPr="00051506">
        <w:rPr>
          <w:rFonts w:asciiTheme="majorHAnsi" w:hAnsiTheme="majorHAnsi"/>
        </w:rPr>
        <w:t>)</w:t>
      </w:r>
    </w:p>
    <w:p w14:paraId="16F2CFC9" w14:textId="77777777" w:rsidR="00F92512" w:rsidRPr="00051506" w:rsidRDefault="00F92512" w:rsidP="00051506">
      <w:pPr>
        <w:spacing w:after="120" w:line="276" w:lineRule="auto"/>
        <w:rPr>
          <w:rFonts w:asciiTheme="majorHAnsi" w:hAnsiTheme="majorHAnsi"/>
        </w:rPr>
      </w:pPr>
    </w:p>
    <w:p w14:paraId="110EDFBF" w14:textId="77777777" w:rsidR="00F92512" w:rsidRPr="00051506" w:rsidRDefault="00F92512" w:rsidP="00051506">
      <w:pPr>
        <w:spacing w:after="120" w:line="276" w:lineRule="auto"/>
        <w:rPr>
          <w:rFonts w:asciiTheme="majorHAnsi" w:hAnsiTheme="majorHAnsi"/>
        </w:rPr>
      </w:pPr>
    </w:p>
    <w:p w14:paraId="02AA5E42" w14:textId="7A58672C" w:rsidR="00F92512" w:rsidRPr="00051506" w:rsidRDefault="00CF2E05" w:rsidP="00051506">
      <w:pPr>
        <w:spacing w:after="120" w:line="276" w:lineRule="auto"/>
        <w:rPr>
          <w:rFonts w:asciiTheme="majorHAnsi" w:hAnsiTheme="majorHAnsi"/>
        </w:rPr>
      </w:pPr>
      <w:r w:rsidRPr="00CF2E05">
        <w:rPr>
          <w:rFonts w:asciiTheme="majorHAnsi" w:hAnsiTheme="majorHAnsi"/>
          <w:b/>
        </w:rPr>
        <w:t>Was guckst du so behindert?</w:t>
      </w:r>
      <w:r>
        <w:rPr>
          <w:rFonts w:asciiTheme="majorHAnsi" w:hAnsiTheme="majorHAnsi"/>
        </w:rPr>
        <w:t xml:space="preserve"> </w:t>
      </w:r>
      <w:r w:rsidRPr="00CF2E05">
        <w:rPr>
          <w:rFonts w:asciiTheme="majorHAnsi" w:hAnsiTheme="majorHAnsi"/>
        </w:rPr>
        <w:t>(</w:t>
      </w:r>
      <w:r>
        <w:rPr>
          <w:rFonts w:asciiTheme="majorHAnsi" w:hAnsiTheme="majorHAnsi"/>
        </w:rPr>
        <w:t>Hörbuch)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F92512" w:rsidRPr="00051506">
        <w:rPr>
          <w:rFonts w:asciiTheme="majorHAnsi" w:hAnsiTheme="majorHAnsi"/>
        </w:rPr>
        <w:t>Dezember 2017, Victura GmbH</w:t>
      </w:r>
      <w:r w:rsidR="00051506" w:rsidRPr="00051506">
        <w:rPr>
          <w:rFonts w:asciiTheme="majorHAnsi" w:hAnsiTheme="majorHAnsi"/>
        </w:rPr>
        <w:t xml:space="preserve"> Rotkreuz</w:t>
      </w:r>
    </w:p>
    <w:p w14:paraId="21E104C0" w14:textId="135981BA" w:rsidR="00F92512" w:rsidRDefault="00F92512" w:rsidP="00051506">
      <w:pPr>
        <w:spacing w:after="120" w:line="276" w:lineRule="auto"/>
        <w:rPr>
          <w:rFonts w:asciiTheme="majorHAnsi" w:hAnsiTheme="majorHAnsi"/>
        </w:rPr>
      </w:pPr>
      <w:r w:rsidRPr="00051506">
        <w:rPr>
          <w:rFonts w:asciiTheme="majorHAnsi" w:hAnsiTheme="majorHAnsi"/>
        </w:rPr>
        <w:t>Vom Autor gesprochen, produziert in einer eigens für das Projekt konzipierten barrierefreien Aufnahmekabine</w:t>
      </w:r>
      <w:r w:rsidR="00051506" w:rsidRPr="00051506">
        <w:rPr>
          <w:rFonts w:asciiTheme="majorHAnsi" w:hAnsiTheme="majorHAnsi"/>
        </w:rPr>
        <w:t>.</w:t>
      </w:r>
      <w:r w:rsidR="008A59CD">
        <w:rPr>
          <w:rFonts w:asciiTheme="majorHAnsi" w:hAnsiTheme="majorHAnsi"/>
        </w:rPr>
        <w:t xml:space="preserve"> </w:t>
      </w:r>
      <w:r w:rsidRPr="00051506">
        <w:rPr>
          <w:rFonts w:asciiTheme="majorHAnsi" w:hAnsiTheme="majorHAnsi"/>
        </w:rPr>
        <w:t>Mit einem Vorwort von Nik Hartmann</w:t>
      </w:r>
      <w:r w:rsidR="008A59CD">
        <w:rPr>
          <w:rFonts w:asciiTheme="majorHAnsi" w:hAnsiTheme="majorHAnsi"/>
        </w:rPr>
        <w:t>.</w:t>
      </w:r>
    </w:p>
    <w:p w14:paraId="0BE8D2B1" w14:textId="77777777" w:rsidR="007968D5" w:rsidRPr="0014283A" w:rsidRDefault="007968D5" w:rsidP="007968D5">
      <w:pPr>
        <w:spacing w:after="120" w:line="276" w:lineRule="auto"/>
        <w:rPr>
          <w:rFonts w:asciiTheme="majorHAnsi" w:hAnsiTheme="majorHAnsi"/>
        </w:rPr>
      </w:pPr>
      <w:r w:rsidRPr="0014283A">
        <w:rPr>
          <w:rFonts w:asciiTheme="majorHAnsi" w:hAnsiTheme="majorHAnsi"/>
        </w:rPr>
        <w:t>Preis: CHF 19.20</w:t>
      </w:r>
    </w:p>
    <w:p w14:paraId="1773FF1A" w14:textId="77777777" w:rsidR="007968D5" w:rsidRPr="0014283A" w:rsidRDefault="007968D5" w:rsidP="007968D5">
      <w:pPr>
        <w:spacing w:after="120" w:line="276" w:lineRule="auto"/>
        <w:rPr>
          <w:rFonts w:asciiTheme="majorHAnsi" w:hAnsiTheme="majorHAnsi"/>
        </w:rPr>
      </w:pPr>
      <w:r w:rsidRPr="0014283A">
        <w:rPr>
          <w:rFonts w:asciiTheme="majorHAnsi" w:hAnsiTheme="majorHAnsi"/>
        </w:rPr>
        <w:t>ISBN: 978-3-033-06464-5</w:t>
      </w:r>
    </w:p>
    <w:p w14:paraId="6BD28001" w14:textId="0585927D" w:rsidR="008A59CD" w:rsidRPr="00051506" w:rsidRDefault="008A59CD" w:rsidP="00051506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Auflage: 1000 Exemplare</w:t>
      </w:r>
    </w:p>
    <w:p w14:paraId="5080008E" w14:textId="77777777" w:rsidR="00F92512" w:rsidRPr="00051506" w:rsidRDefault="00F92512" w:rsidP="00051506">
      <w:pPr>
        <w:spacing w:after="120" w:line="276" w:lineRule="auto"/>
        <w:rPr>
          <w:rFonts w:asciiTheme="majorHAnsi" w:hAnsiTheme="majorHAnsi"/>
        </w:rPr>
      </w:pPr>
    </w:p>
    <w:p w14:paraId="59A23A60" w14:textId="77777777" w:rsidR="00F92512" w:rsidRPr="00051506" w:rsidRDefault="00F92512" w:rsidP="00051506">
      <w:pPr>
        <w:spacing w:after="120" w:line="276" w:lineRule="auto"/>
        <w:rPr>
          <w:rFonts w:asciiTheme="majorHAnsi" w:hAnsiTheme="majorHAnsi"/>
        </w:rPr>
      </w:pPr>
    </w:p>
    <w:p w14:paraId="3FA65934" w14:textId="6C3F03F4" w:rsidR="00F92512" w:rsidRPr="00051506" w:rsidRDefault="00F92512" w:rsidP="00051506">
      <w:pPr>
        <w:spacing w:after="120" w:line="276" w:lineRule="auto"/>
        <w:rPr>
          <w:rFonts w:asciiTheme="majorHAnsi" w:hAnsiTheme="majorHAnsi"/>
        </w:rPr>
      </w:pPr>
      <w:r w:rsidRPr="00CF2E05">
        <w:rPr>
          <w:rFonts w:asciiTheme="majorHAnsi" w:hAnsiTheme="majorHAnsi"/>
          <w:b/>
        </w:rPr>
        <w:t>Geisterfahrer</w:t>
      </w:r>
      <w:r w:rsidR="00CF2E05" w:rsidRPr="00CF2E05">
        <w:rPr>
          <w:rFonts w:asciiTheme="majorHAnsi" w:hAnsiTheme="majorHAnsi"/>
        </w:rPr>
        <w:t xml:space="preserve"> (Printversion)</w:t>
      </w:r>
      <w:r w:rsidRPr="00CF2E05">
        <w:rPr>
          <w:rFonts w:asciiTheme="majorHAnsi" w:hAnsiTheme="majorHAnsi"/>
        </w:rPr>
        <w:tab/>
      </w:r>
      <w:r w:rsidRPr="00051506">
        <w:rPr>
          <w:rFonts w:asciiTheme="majorHAnsi" w:hAnsiTheme="majorHAnsi"/>
        </w:rPr>
        <w:tab/>
      </w:r>
      <w:r w:rsidRPr="00051506">
        <w:rPr>
          <w:rFonts w:asciiTheme="majorHAnsi" w:hAnsiTheme="majorHAnsi"/>
        </w:rPr>
        <w:tab/>
      </w:r>
      <w:r w:rsidRPr="00051506">
        <w:rPr>
          <w:rFonts w:asciiTheme="majorHAnsi" w:hAnsiTheme="majorHAnsi"/>
        </w:rPr>
        <w:tab/>
        <w:t>August 2018, IL-Verlag Basel</w:t>
      </w:r>
    </w:p>
    <w:p w14:paraId="7B1EDAA0" w14:textId="0517E344" w:rsidR="00F92512" w:rsidRPr="00051506" w:rsidRDefault="00F92512" w:rsidP="00051506">
      <w:pPr>
        <w:spacing w:after="120" w:line="276" w:lineRule="auto"/>
        <w:rPr>
          <w:rFonts w:asciiTheme="majorHAnsi" w:hAnsiTheme="majorHAnsi"/>
        </w:rPr>
      </w:pPr>
      <w:r w:rsidRPr="00051506">
        <w:rPr>
          <w:rFonts w:asciiTheme="majorHAnsi" w:hAnsiTheme="majorHAnsi"/>
        </w:rPr>
        <w:t>Roman über das selbständige Leben mit dem IV-Assistenzbeitrag</w:t>
      </w:r>
      <w:r w:rsidR="00051506" w:rsidRPr="00051506">
        <w:rPr>
          <w:rFonts w:asciiTheme="majorHAnsi" w:hAnsiTheme="majorHAnsi"/>
        </w:rPr>
        <w:t xml:space="preserve">. </w:t>
      </w:r>
      <w:r w:rsidRPr="00051506">
        <w:rPr>
          <w:rFonts w:asciiTheme="majorHAnsi" w:hAnsiTheme="majorHAnsi"/>
        </w:rPr>
        <w:t>Die Geschichte spielt in Luzern</w:t>
      </w:r>
      <w:r w:rsidR="00051506" w:rsidRPr="00051506">
        <w:rPr>
          <w:rFonts w:asciiTheme="majorHAnsi" w:hAnsiTheme="majorHAnsi"/>
        </w:rPr>
        <w:t>.</w:t>
      </w:r>
    </w:p>
    <w:p w14:paraId="6BE76794" w14:textId="77777777" w:rsidR="007968D5" w:rsidRPr="008B3704" w:rsidRDefault="007968D5" w:rsidP="007968D5">
      <w:pPr>
        <w:spacing w:after="120" w:line="276" w:lineRule="auto"/>
        <w:rPr>
          <w:rFonts w:asciiTheme="majorHAnsi" w:hAnsiTheme="majorHAnsi"/>
        </w:rPr>
      </w:pPr>
      <w:r w:rsidRPr="008B3704">
        <w:rPr>
          <w:rFonts w:asciiTheme="majorHAnsi" w:hAnsiTheme="majorHAnsi"/>
        </w:rPr>
        <w:t>Preis: CHF 19.20</w:t>
      </w:r>
    </w:p>
    <w:p w14:paraId="17F218D0" w14:textId="77777777" w:rsidR="007968D5" w:rsidRDefault="007968D5" w:rsidP="007968D5">
      <w:pPr>
        <w:spacing w:after="120" w:line="276" w:lineRule="auto"/>
        <w:rPr>
          <w:rFonts w:asciiTheme="majorHAnsi" w:hAnsiTheme="majorHAnsi"/>
        </w:rPr>
      </w:pPr>
      <w:r w:rsidRPr="008B3704">
        <w:rPr>
          <w:rFonts w:asciiTheme="majorHAnsi" w:hAnsiTheme="majorHAnsi"/>
        </w:rPr>
        <w:t>ISBN: 978-3-906240-76-3</w:t>
      </w:r>
    </w:p>
    <w:p w14:paraId="0DD4A498" w14:textId="4E3CC796" w:rsidR="0049538F" w:rsidRPr="008B3704" w:rsidRDefault="0049538F" w:rsidP="007968D5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Verkauf: 600 Exemplare</w:t>
      </w:r>
    </w:p>
    <w:p w14:paraId="0EBDCE06" w14:textId="77777777" w:rsidR="00F92512" w:rsidRDefault="00F92512" w:rsidP="00051506">
      <w:pPr>
        <w:spacing w:after="120" w:line="276" w:lineRule="auto"/>
        <w:rPr>
          <w:rFonts w:asciiTheme="majorHAnsi" w:hAnsiTheme="majorHAnsi"/>
        </w:rPr>
      </w:pPr>
    </w:p>
    <w:p w14:paraId="61979EF1" w14:textId="77777777" w:rsidR="006B146A" w:rsidRDefault="006B146A" w:rsidP="00051506">
      <w:pPr>
        <w:spacing w:after="120" w:line="276" w:lineRule="auto"/>
        <w:rPr>
          <w:rFonts w:asciiTheme="majorHAnsi" w:hAnsiTheme="majorHAnsi"/>
        </w:rPr>
      </w:pPr>
    </w:p>
    <w:p w14:paraId="214216E8" w14:textId="7AB72193" w:rsidR="006B146A" w:rsidRPr="00051506" w:rsidRDefault="006B146A" w:rsidP="006B146A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  <w:b/>
        </w:rPr>
        <w:t>Sieben Tage Leben</w:t>
      </w:r>
      <w:r w:rsidRPr="00CF2E05">
        <w:rPr>
          <w:rFonts w:asciiTheme="majorHAnsi" w:hAnsiTheme="majorHAnsi"/>
        </w:rPr>
        <w:t xml:space="preserve"> (Printversion)</w:t>
      </w:r>
      <w:r w:rsidRPr="00CF2E05">
        <w:rPr>
          <w:rFonts w:asciiTheme="majorHAnsi" w:hAnsiTheme="majorHAnsi"/>
        </w:rPr>
        <w:tab/>
      </w:r>
      <w:r w:rsidRPr="00051506">
        <w:rPr>
          <w:rFonts w:asciiTheme="majorHAnsi" w:hAnsiTheme="majorHAnsi"/>
        </w:rPr>
        <w:tab/>
      </w:r>
      <w:r w:rsidRPr="00051506">
        <w:rPr>
          <w:rFonts w:asciiTheme="majorHAnsi" w:hAnsiTheme="majorHAnsi"/>
        </w:rPr>
        <w:tab/>
      </w:r>
      <w:r>
        <w:rPr>
          <w:rFonts w:asciiTheme="majorHAnsi" w:hAnsiTheme="majorHAnsi"/>
        </w:rPr>
        <w:t>Februar</w:t>
      </w:r>
      <w:r w:rsidRPr="00051506">
        <w:rPr>
          <w:rFonts w:asciiTheme="majorHAnsi" w:hAnsiTheme="majorHAnsi"/>
        </w:rPr>
        <w:t xml:space="preserve"> 20</w:t>
      </w:r>
      <w:r>
        <w:rPr>
          <w:rFonts w:asciiTheme="majorHAnsi" w:hAnsiTheme="majorHAnsi"/>
        </w:rPr>
        <w:t>27</w:t>
      </w:r>
      <w:r w:rsidRPr="00051506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Eigenverlag</w:t>
      </w:r>
    </w:p>
    <w:p w14:paraId="7F7597EC" w14:textId="77777777" w:rsidR="006B146A" w:rsidRPr="00051506" w:rsidRDefault="006B146A" w:rsidP="006B146A">
      <w:pPr>
        <w:spacing w:after="120" w:line="276" w:lineRule="auto"/>
        <w:rPr>
          <w:rFonts w:asciiTheme="majorHAnsi" w:hAnsiTheme="majorHAnsi"/>
        </w:rPr>
      </w:pPr>
      <w:r w:rsidRPr="00051506">
        <w:rPr>
          <w:rFonts w:asciiTheme="majorHAnsi" w:hAnsiTheme="majorHAnsi"/>
        </w:rPr>
        <w:t>Roman über das selbständige Leben mit dem IV-Assistenzbeitrag. Die Geschichte spielt in Luzern.</w:t>
      </w:r>
    </w:p>
    <w:p w14:paraId="5D522A2D" w14:textId="77777777" w:rsidR="006B146A" w:rsidRPr="008B3704" w:rsidRDefault="006B146A" w:rsidP="006B146A">
      <w:pPr>
        <w:spacing w:after="120" w:line="276" w:lineRule="auto"/>
        <w:rPr>
          <w:rFonts w:asciiTheme="majorHAnsi" w:hAnsiTheme="majorHAnsi"/>
        </w:rPr>
      </w:pPr>
      <w:r w:rsidRPr="008B3704">
        <w:rPr>
          <w:rFonts w:asciiTheme="majorHAnsi" w:hAnsiTheme="majorHAnsi"/>
        </w:rPr>
        <w:t>Preis: CHF 19.20</w:t>
      </w:r>
    </w:p>
    <w:p w14:paraId="3428DA56" w14:textId="42CC9F68" w:rsidR="006B146A" w:rsidRPr="008B3704" w:rsidRDefault="006B146A" w:rsidP="006B146A">
      <w:pPr>
        <w:spacing w:after="120" w:line="276" w:lineRule="auto"/>
        <w:rPr>
          <w:rFonts w:asciiTheme="majorHAnsi" w:hAnsiTheme="majorHAnsi"/>
        </w:rPr>
      </w:pPr>
      <w:r w:rsidRPr="008B3704">
        <w:rPr>
          <w:rFonts w:asciiTheme="majorHAnsi" w:hAnsiTheme="majorHAnsi"/>
        </w:rPr>
        <w:t xml:space="preserve">ISBN: </w:t>
      </w:r>
      <w:r w:rsidRPr="006B146A">
        <w:rPr>
          <w:rFonts w:asciiTheme="majorHAnsi" w:hAnsiTheme="majorHAnsi"/>
        </w:rPr>
        <w:t>978-3-9526539-1-3</w:t>
      </w:r>
    </w:p>
    <w:p w14:paraId="5D4AFFBE" w14:textId="77777777" w:rsidR="006B146A" w:rsidRPr="00051506" w:rsidRDefault="006B146A" w:rsidP="00051506">
      <w:pPr>
        <w:spacing w:after="120" w:line="276" w:lineRule="auto"/>
        <w:rPr>
          <w:rFonts w:asciiTheme="majorHAnsi" w:hAnsiTheme="majorHAnsi"/>
        </w:rPr>
      </w:pPr>
    </w:p>
    <w:sectPr w:rsidR="006B146A" w:rsidRPr="00051506" w:rsidSect="00A05D6F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BE4"/>
    <w:rsid w:val="00051506"/>
    <w:rsid w:val="0030374E"/>
    <w:rsid w:val="0049538F"/>
    <w:rsid w:val="006B146A"/>
    <w:rsid w:val="007968D5"/>
    <w:rsid w:val="008A59CD"/>
    <w:rsid w:val="00982FFC"/>
    <w:rsid w:val="00A05D6F"/>
    <w:rsid w:val="00B741BB"/>
    <w:rsid w:val="00CF2E05"/>
    <w:rsid w:val="00DD3BE4"/>
    <w:rsid w:val="00F92512"/>
    <w:rsid w:val="00F9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ocId w14:val="58260602"/>
  <w14:defaultImageDpi w14:val="300"/>
  <w15:docId w15:val="{F1E025B2-788B-E849-AE3C-1DE886CE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850</Characters>
  <Application>Microsoft Office Word</Application>
  <DocSecurity>0</DocSecurity>
  <Lines>7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Hailer</dc:creator>
  <cp:keywords/>
  <dc:description/>
  <cp:lastModifiedBy>Martin Hailer</cp:lastModifiedBy>
  <cp:revision>10</cp:revision>
  <dcterms:created xsi:type="dcterms:W3CDTF">2018-04-02T06:46:00Z</dcterms:created>
  <dcterms:modified xsi:type="dcterms:W3CDTF">2026-05-04T13:24:00Z</dcterms:modified>
</cp:coreProperties>
</file>